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8DC6E" w14:textId="77777777" w:rsidR="00694A19" w:rsidRDefault="00C12737">
      <w:pPr>
        <w:jc w:val="center"/>
        <w:rPr>
          <w:b/>
          <w:sz w:val="120"/>
          <w:szCs w:val="120"/>
        </w:rPr>
      </w:pPr>
      <w:r>
        <w:rPr>
          <w:b/>
          <w:sz w:val="120"/>
          <w:szCs w:val="120"/>
        </w:rPr>
        <w:t>SPECIA</w:t>
      </w:r>
      <w:bookmarkStart w:id="0" w:name="_GoBack"/>
      <w:bookmarkEnd w:id="0"/>
      <w:r>
        <w:rPr>
          <w:b/>
          <w:sz w:val="120"/>
          <w:szCs w:val="120"/>
        </w:rPr>
        <w:t>L NOTICE</w:t>
      </w:r>
    </w:p>
    <w:p w14:paraId="7E6D6AEF" w14:textId="77777777" w:rsidR="00694A19" w:rsidRDefault="00C12737">
      <w:pPr>
        <w:jc w:val="center"/>
        <w:rPr>
          <w:b/>
          <w:sz w:val="120"/>
          <w:szCs w:val="120"/>
        </w:rPr>
      </w:pPr>
      <w:bookmarkStart w:id="1" w:name="_heading=h.gjdgxs" w:colFirst="0" w:colLast="0"/>
      <w:bookmarkEnd w:id="1"/>
      <w:r>
        <w:rPr>
          <w:noProof/>
        </w:rPr>
        <mc:AlternateContent>
          <mc:Choice Requires="wps">
            <w:drawing>
              <wp:anchor distT="0" distB="0" distL="114300" distR="114300" simplePos="0" relativeHeight="251658240" behindDoc="0" locked="0" layoutInCell="1" hidden="0" allowOverlap="1" wp14:anchorId="46AC4025" wp14:editId="4A6D1553">
                <wp:simplePos x="0" y="0"/>
                <wp:positionH relativeFrom="column">
                  <wp:posOffset>-347980</wp:posOffset>
                </wp:positionH>
                <wp:positionV relativeFrom="paragraph">
                  <wp:posOffset>608965</wp:posOffset>
                </wp:positionV>
                <wp:extent cx="6467400" cy="6684645"/>
                <wp:effectExtent l="0" t="0" r="0" b="1905"/>
                <wp:wrapNone/>
                <wp:docPr id="6" name="Rectangle 6"/>
                <wp:cNvGraphicFramePr/>
                <a:graphic xmlns:a="http://schemas.openxmlformats.org/drawingml/2006/main">
                  <a:graphicData uri="http://schemas.microsoft.com/office/word/2010/wordprocessingShape">
                    <wps:wsp>
                      <wps:cNvSpPr/>
                      <wps:spPr>
                        <a:xfrm>
                          <a:off x="0" y="0"/>
                          <a:ext cx="6467400" cy="6684645"/>
                        </a:xfrm>
                        <a:prstGeom prst="rect">
                          <a:avLst/>
                        </a:prstGeom>
                        <a:noFill/>
                        <a:ln>
                          <a:noFill/>
                        </a:ln>
                      </wps:spPr>
                      <wps:txbx>
                        <w:txbxContent>
                          <w:p w14:paraId="7504EF0F" w14:textId="77777777" w:rsidR="00694A19" w:rsidRPr="00F05CDE" w:rsidRDefault="00C12737">
                            <w:pPr>
                              <w:spacing w:line="258" w:lineRule="auto"/>
                              <w:jc w:val="center"/>
                              <w:textDirection w:val="btLr"/>
                              <w:rPr>
                                <w:sz w:val="32"/>
                                <w:szCs w:val="32"/>
                              </w:rPr>
                            </w:pPr>
                            <w:r w:rsidRPr="00F05CDE">
                              <w:rPr>
                                <w:rFonts w:ascii="Arial" w:eastAsia="Arial" w:hAnsi="Arial" w:cs="Arial"/>
                                <w:b/>
                                <w:color w:val="222222"/>
                                <w:sz w:val="32"/>
                                <w:szCs w:val="32"/>
                                <w:highlight w:val="white"/>
                              </w:rPr>
                              <w:t>At this time only Employees and Pets are allowed into our practice for the safety of our staff and the overall community.</w:t>
                            </w:r>
                          </w:p>
                          <w:p w14:paraId="59541400" w14:textId="77777777" w:rsidR="00694A19" w:rsidRPr="00F05CDE" w:rsidRDefault="00694A19">
                            <w:pPr>
                              <w:spacing w:line="258" w:lineRule="auto"/>
                              <w:jc w:val="center"/>
                              <w:textDirection w:val="btLr"/>
                              <w:rPr>
                                <w:sz w:val="32"/>
                                <w:szCs w:val="32"/>
                              </w:rPr>
                            </w:pPr>
                          </w:p>
                          <w:p w14:paraId="09902017" w14:textId="29D1A515" w:rsidR="00694A19" w:rsidRPr="00F05CDE" w:rsidRDefault="00C12737">
                            <w:pPr>
                              <w:jc w:val="center"/>
                              <w:textDirection w:val="btLr"/>
                              <w:rPr>
                                <w:sz w:val="32"/>
                                <w:szCs w:val="32"/>
                              </w:rPr>
                            </w:pPr>
                            <w:r w:rsidRPr="00F05CDE">
                              <w:rPr>
                                <w:rFonts w:ascii="Arial" w:eastAsia="Arial" w:hAnsi="Arial" w:cs="Arial"/>
                                <w:b/>
                                <w:color w:val="222222"/>
                                <w:sz w:val="32"/>
                                <w:szCs w:val="32"/>
                                <w:highlight w:val="white"/>
                              </w:rPr>
                              <w:t xml:space="preserve">Please return to your car and call us at </w:t>
                            </w:r>
                            <w:r w:rsidR="00F05CDE" w:rsidRPr="00F05CDE">
                              <w:rPr>
                                <w:rFonts w:ascii="Arial" w:eastAsia="Arial" w:hAnsi="Arial" w:cs="Arial"/>
                                <w:b/>
                                <w:color w:val="222222"/>
                                <w:sz w:val="32"/>
                                <w:szCs w:val="32"/>
                                <w:highlight w:val="white"/>
                              </w:rPr>
                              <w:t>[PHONE]</w:t>
                            </w:r>
                            <w:r w:rsidRPr="00F05CDE">
                              <w:rPr>
                                <w:rFonts w:ascii="Arial" w:eastAsia="Arial" w:hAnsi="Arial" w:cs="Arial"/>
                                <w:b/>
                                <w:color w:val="222222"/>
                                <w:sz w:val="32"/>
                                <w:szCs w:val="32"/>
                                <w:highlight w:val="white"/>
                              </w:rPr>
                              <w:t xml:space="preserve"> so that we may assist you.</w:t>
                            </w:r>
                          </w:p>
                          <w:p w14:paraId="070698C2" w14:textId="5C823223" w:rsidR="00F05CDE" w:rsidRPr="00F05CDE" w:rsidRDefault="00C12737" w:rsidP="00F05CDE">
                            <w:pPr>
                              <w:pStyle w:val="ListParagraph"/>
                              <w:numPr>
                                <w:ilvl w:val="0"/>
                                <w:numId w:val="1"/>
                              </w:numPr>
                              <w:spacing w:before="240" w:after="240" w:line="275" w:lineRule="auto"/>
                              <w:textDirection w:val="btLr"/>
                              <w:rPr>
                                <w:sz w:val="32"/>
                                <w:szCs w:val="32"/>
                              </w:rPr>
                            </w:pPr>
                            <w:r w:rsidRPr="00F05CDE">
                              <w:rPr>
                                <w:rFonts w:ascii="Arial" w:eastAsia="Arial" w:hAnsi="Arial" w:cs="Arial"/>
                                <w:b/>
                                <w:color w:val="000000"/>
                                <w:sz w:val="32"/>
                                <w:szCs w:val="32"/>
                              </w:rPr>
                              <w:t>Our front door will be locked, but we are open</w:t>
                            </w:r>
                            <w:r w:rsidRPr="00F05CDE">
                              <w:rPr>
                                <w:rFonts w:ascii="Arial" w:eastAsia="Arial" w:hAnsi="Arial" w:cs="Arial"/>
                                <w:b/>
                                <w:color w:val="000000"/>
                                <w:sz w:val="32"/>
                                <w:szCs w:val="32"/>
                              </w:rPr>
                              <w:t>.</w:t>
                            </w:r>
                          </w:p>
                          <w:p w14:paraId="09CA48DA" w14:textId="77777777" w:rsidR="00F05CDE" w:rsidRPr="00F05CDE" w:rsidRDefault="00F05CDE" w:rsidP="00F05CDE">
                            <w:pPr>
                              <w:pStyle w:val="ListParagraph"/>
                              <w:spacing w:before="240" w:after="240" w:line="275" w:lineRule="auto"/>
                              <w:ind w:left="1440"/>
                              <w:textDirection w:val="btLr"/>
                              <w:rPr>
                                <w:sz w:val="32"/>
                                <w:szCs w:val="32"/>
                              </w:rPr>
                            </w:pPr>
                          </w:p>
                          <w:p w14:paraId="79B08B5F" w14:textId="30598865" w:rsidR="00F05CDE" w:rsidRPr="00F05CDE" w:rsidRDefault="00C12737" w:rsidP="00F05CDE">
                            <w:pPr>
                              <w:pStyle w:val="ListParagraph"/>
                              <w:numPr>
                                <w:ilvl w:val="0"/>
                                <w:numId w:val="1"/>
                              </w:numPr>
                              <w:spacing w:before="240" w:after="240" w:line="275" w:lineRule="auto"/>
                              <w:textDirection w:val="btLr"/>
                              <w:rPr>
                                <w:sz w:val="32"/>
                                <w:szCs w:val="32"/>
                              </w:rPr>
                            </w:pPr>
                            <w:r w:rsidRPr="00F05CDE">
                              <w:rPr>
                                <w:rFonts w:ascii="Arial" w:eastAsia="Arial" w:hAnsi="Arial" w:cs="Arial"/>
                                <w:b/>
                                <w:color w:val="000000"/>
                                <w:sz w:val="32"/>
                                <w:szCs w:val="32"/>
                              </w:rPr>
                              <w:t>If you are here for an appointment, one of our technicians will talk to you over the phone to discuss your concerns, and then come out to get your pet. After pet is examined the doctor will call you to discuss a plan for your pet.</w:t>
                            </w:r>
                          </w:p>
                          <w:p w14:paraId="2333C968" w14:textId="77777777" w:rsidR="00F05CDE" w:rsidRPr="00F05CDE" w:rsidRDefault="00F05CDE" w:rsidP="00F05CDE">
                            <w:pPr>
                              <w:pStyle w:val="ListParagraph"/>
                              <w:rPr>
                                <w:sz w:val="32"/>
                                <w:szCs w:val="32"/>
                              </w:rPr>
                            </w:pPr>
                          </w:p>
                          <w:p w14:paraId="2C742EF5" w14:textId="21BA0DCF" w:rsidR="00694A19" w:rsidRPr="00F05CDE" w:rsidRDefault="00C12737" w:rsidP="00F05CDE">
                            <w:pPr>
                              <w:pStyle w:val="ListParagraph"/>
                              <w:numPr>
                                <w:ilvl w:val="0"/>
                                <w:numId w:val="1"/>
                              </w:numPr>
                              <w:spacing w:before="240" w:after="240" w:line="275" w:lineRule="auto"/>
                              <w:textDirection w:val="btLr"/>
                              <w:rPr>
                                <w:sz w:val="32"/>
                                <w:szCs w:val="32"/>
                              </w:rPr>
                            </w:pPr>
                            <w:r w:rsidRPr="00F05CDE">
                              <w:rPr>
                                <w:rFonts w:ascii="Arial" w:eastAsia="Arial" w:hAnsi="Arial" w:cs="Arial"/>
                                <w:b/>
                                <w:color w:val="000000"/>
                                <w:sz w:val="32"/>
                                <w:szCs w:val="32"/>
                              </w:rPr>
                              <w:t xml:space="preserve">If you are </w:t>
                            </w:r>
                            <w:r w:rsidRPr="00F05CDE">
                              <w:rPr>
                                <w:rFonts w:ascii="Arial" w:eastAsia="Arial" w:hAnsi="Arial" w:cs="Arial"/>
                                <w:b/>
                                <w:color w:val="000000"/>
                                <w:sz w:val="32"/>
                                <w:szCs w:val="32"/>
                              </w:rPr>
                              <w:t xml:space="preserve">here to pick up medications, food, flea/tick or heartworm products, please let us know you are here by calling </w:t>
                            </w:r>
                            <w:r w:rsidR="00F05CDE" w:rsidRPr="00F05CDE">
                              <w:rPr>
                                <w:rFonts w:ascii="Arial" w:eastAsia="Arial" w:hAnsi="Arial" w:cs="Arial"/>
                                <w:b/>
                                <w:color w:val="000000"/>
                                <w:sz w:val="32"/>
                                <w:szCs w:val="32"/>
                              </w:rPr>
                              <w:t>[PHONE]</w:t>
                            </w:r>
                            <w:r w:rsidRPr="00F05CDE">
                              <w:rPr>
                                <w:rFonts w:ascii="Arial" w:eastAsia="Arial" w:hAnsi="Arial" w:cs="Arial"/>
                                <w:b/>
                                <w:color w:val="000000"/>
                                <w:sz w:val="32"/>
                                <w:szCs w:val="32"/>
                              </w:rPr>
                              <w:t xml:space="preserve">. We ask that you pay for these products over the phone then a staff member will bring the product to you.  </w:t>
                            </w:r>
                          </w:p>
                          <w:p w14:paraId="003A492C" w14:textId="17E66868" w:rsidR="00694A19" w:rsidRPr="00F05CDE" w:rsidRDefault="00C12737">
                            <w:pPr>
                              <w:spacing w:before="240" w:after="240" w:line="275" w:lineRule="auto"/>
                              <w:jc w:val="center"/>
                              <w:textDirection w:val="btLr"/>
                              <w:rPr>
                                <w:sz w:val="32"/>
                                <w:szCs w:val="32"/>
                              </w:rPr>
                            </w:pPr>
                            <w:r w:rsidRPr="00F05CDE">
                              <w:rPr>
                                <w:rFonts w:ascii="Arial" w:eastAsia="Arial" w:hAnsi="Arial" w:cs="Arial"/>
                                <w:b/>
                                <w:color w:val="000000"/>
                                <w:sz w:val="32"/>
                                <w:szCs w:val="32"/>
                              </w:rPr>
                              <w:t>I</w:t>
                            </w:r>
                            <w:r w:rsidRPr="00F05CDE">
                              <w:rPr>
                                <w:rFonts w:ascii="Arial" w:eastAsia="Arial" w:hAnsi="Arial" w:cs="Arial"/>
                                <w:b/>
                                <w:color w:val="000000"/>
                                <w:sz w:val="32"/>
                                <w:szCs w:val="32"/>
                              </w:rPr>
                              <w:t>f you or anyone in your</w:t>
                            </w:r>
                            <w:r w:rsidRPr="00F05CDE">
                              <w:rPr>
                                <w:rFonts w:ascii="Arial" w:eastAsia="Arial" w:hAnsi="Arial" w:cs="Arial"/>
                                <w:b/>
                                <w:color w:val="000000"/>
                                <w:sz w:val="32"/>
                                <w:szCs w:val="32"/>
                              </w:rPr>
                              <w:t xml:space="preserve"> house is sick or has a </w:t>
                            </w:r>
                            <w:r w:rsidR="00F05CDE" w:rsidRPr="00F05CDE">
                              <w:rPr>
                                <w:rFonts w:ascii="Arial" w:eastAsia="Arial" w:hAnsi="Arial" w:cs="Arial"/>
                                <w:b/>
                                <w:color w:val="000000"/>
                                <w:sz w:val="32"/>
                                <w:szCs w:val="32"/>
                              </w:rPr>
                              <w:t>fever,</w:t>
                            </w:r>
                            <w:r w:rsidRPr="00F05CDE">
                              <w:rPr>
                                <w:rFonts w:ascii="Arial" w:eastAsia="Arial" w:hAnsi="Arial" w:cs="Arial"/>
                                <w:b/>
                                <w:color w:val="000000"/>
                                <w:sz w:val="32"/>
                                <w:szCs w:val="32"/>
                              </w:rPr>
                              <w:t xml:space="preserve"> please let us know immediately. </w:t>
                            </w:r>
                          </w:p>
                          <w:p w14:paraId="5715BA21" w14:textId="77777777" w:rsidR="00694A19" w:rsidRPr="00F05CDE" w:rsidRDefault="00C12737">
                            <w:pPr>
                              <w:spacing w:before="240" w:after="240" w:line="275" w:lineRule="auto"/>
                              <w:jc w:val="center"/>
                              <w:textDirection w:val="btLr"/>
                              <w:rPr>
                                <w:sz w:val="32"/>
                                <w:szCs w:val="32"/>
                              </w:rPr>
                            </w:pPr>
                            <w:r w:rsidRPr="00F05CDE">
                              <w:rPr>
                                <w:rFonts w:ascii="Arial" w:eastAsia="Arial" w:hAnsi="Arial" w:cs="Arial"/>
                                <w:b/>
                                <w:color w:val="000000"/>
                                <w:sz w:val="32"/>
                                <w:szCs w:val="32"/>
                              </w:rPr>
                              <w:t>We appreciate your patience and understanding during this time.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6AC4025" id="Rectangle 6" o:spid="_x0000_s1026" style="position:absolute;left:0;text-align:left;margin-left:-27.4pt;margin-top:47.95pt;width:509.25pt;height:5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" filled="f" stroked="f">
                <v:textbox inset="2.53958mm,1.2694mm,2.53958mm,1.2694mm">
                  <w:txbxContent>
                    <w:p w14:paraId="7504EF0F" w14:textId="77777777" w:rsidR="00694A19" w:rsidRPr="00F05CDE" w:rsidRDefault="00C12737">
                      <w:pPr>
                        <w:spacing w:line="258" w:lineRule="auto"/>
                        <w:jc w:val="center"/>
                        <w:textDirection w:val="btLr"/>
                        <w:rPr>
                          <w:sz w:val="32"/>
                          <w:szCs w:val="32"/>
                        </w:rPr>
                      </w:pPr>
                      <w:r w:rsidRPr="00F05CDE">
                        <w:rPr>
                          <w:rFonts w:ascii="Arial" w:eastAsia="Arial" w:hAnsi="Arial" w:cs="Arial"/>
                          <w:b/>
                          <w:color w:val="222222"/>
                          <w:sz w:val="32"/>
                          <w:szCs w:val="32"/>
                          <w:highlight w:val="white"/>
                        </w:rPr>
                        <w:t>At this time only Employees and Pets are allowed into our practice for the safety of our staff and the overall community.</w:t>
                      </w:r>
                    </w:p>
                    <w:p w14:paraId="59541400" w14:textId="77777777" w:rsidR="00694A19" w:rsidRPr="00F05CDE" w:rsidRDefault="00694A19">
                      <w:pPr>
                        <w:spacing w:line="258" w:lineRule="auto"/>
                        <w:jc w:val="center"/>
                        <w:textDirection w:val="btLr"/>
                        <w:rPr>
                          <w:sz w:val="32"/>
                          <w:szCs w:val="32"/>
                        </w:rPr>
                      </w:pPr>
                    </w:p>
                    <w:p w14:paraId="09902017" w14:textId="29D1A515" w:rsidR="00694A19" w:rsidRPr="00F05CDE" w:rsidRDefault="00C12737">
                      <w:pPr>
                        <w:jc w:val="center"/>
                        <w:textDirection w:val="btLr"/>
                        <w:rPr>
                          <w:sz w:val="32"/>
                          <w:szCs w:val="32"/>
                        </w:rPr>
                      </w:pPr>
                      <w:r w:rsidRPr="00F05CDE">
                        <w:rPr>
                          <w:rFonts w:ascii="Arial" w:eastAsia="Arial" w:hAnsi="Arial" w:cs="Arial"/>
                          <w:b/>
                          <w:color w:val="222222"/>
                          <w:sz w:val="32"/>
                          <w:szCs w:val="32"/>
                          <w:highlight w:val="white"/>
                        </w:rPr>
                        <w:t xml:space="preserve">Please return to your car and call us at </w:t>
                      </w:r>
                      <w:r w:rsidR="00F05CDE" w:rsidRPr="00F05CDE">
                        <w:rPr>
                          <w:rFonts w:ascii="Arial" w:eastAsia="Arial" w:hAnsi="Arial" w:cs="Arial"/>
                          <w:b/>
                          <w:color w:val="222222"/>
                          <w:sz w:val="32"/>
                          <w:szCs w:val="32"/>
                          <w:highlight w:val="white"/>
                        </w:rPr>
                        <w:t>[PHONE]</w:t>
                      </w:r>
                      <w:r w:rsidRPr="00F05CDE">
                        <w:rPr>
                          <w:rFonts w:ascii="Arial" w:eastAsia="Arial" w:hAnsi="Arial" w:cs="Arial"/>
                          <w:b/>
                          <w:color w:val="222222"/>
                          <w:sz w:val="32"/>
                          <w:szCs w:val="32"/>
                          <w:highlight w:val="white"/>
                        </w:rPr>
                        <w:t xml:space="preserve"> so that we may assist you.</w:t>
                      </w:r>
                    </w:p>
                    <w:p w14:paraId="070698C2" w14:textId="5C823223" w:rsidR="00F05CDE" w:rsidRPr="00F05CDE" w:rsidRDefault="00C12737" w:rsidP="00F05CDE">
                      <w:pPr>
                        <w:pStyle w:val="ListParagraph"/>
                        <w:numPr>
                          <w:ilvl w:val="0"/>
                          <w:numId w:val="1"/>
                        </w:numPr>
                        <w:spacing w:before="240" w:after="240" w:line="275" w:lineRule="auto"/>
                        <w:textDirection w:val="btLr"/>
                        <w:rPr>
                          <w:sz w:val="32"/>
                          <w:szCs w:val="32"/>
                        </w:rPr>
                      </w:pPr>
                      <w:r w:rsidRPr="00F05CDE">
                        <w:rPr>
                          <w:rFonts w:ascii="Arial" w:eastAsia="Arial" w:hAnsi="Arial" w:cs="Arial"/>
                          <w:b/>
                          <w:color w:val="000000"/>
                          <w:sz w:val="32"/>
                          <w:szCs w:val="32"/>
                        </w:rPr>
                        <w:t>Our front door will be locked, but we are open</w:t>
                      </w:r>
                      <w:r w:rsidRPr="00F05CDE">
                        <w:rPr>
                          <w:rFonts w:ascii="Arial" w:eastAsia="Arial" w:hAnsi="Arial" w:cs="Arial"/>
                          <w:b/>
                          <w:color w:val="000000"/>
                          <w:sz w:val="32"/>
                          <w:szCs w:val="32"/>
                        </w:rPr>
                        <w:t>.</w:t>
                      </w:r>
                    </w:p>
                    <w:p w14:paraId="09CA48DA" w14:textId="77777777" w:rsidR="00F05CDE" w:rsidRPr="00F05CDE" w:rsidRDefault="00F05CDE" w:rsidP="00F05CDE">
                      <w:pPr>
                        <w:pStyle w:val="ListParagraph"/>
                        <w:spacing w:before="240" w:after="240" w:line="275" w:lineRule="auto"/>
                        <w:ind w:left="1440"/>
                        <w:textDirection w:val="btLr"/>
                        <w:rPr>
                          <w:sz w:val="32"/>
                          <w:szCs w:val="32"/>
                        </w:rPr>
                      </w:pPr>
                    </w:p>
                    <w:p w14:paraId="79B08B5F" w14:textId="30598865" w:rsidR="00F05CDE" w:rsidRPr="00F05CDE" w:rsidRDefault="00C12737" w:rsidP="00F05CDE">
                      <w:pPr>
                        <w:pStyle w:val="ListParagraph"/>
                        <w:numPr>
                          <w:ilvl w:val="0"/>
                          <w:numId w:val="1"/>
                        </w:numPr>
                        <w:spacing w:before="240" w:after="240" w:line="275" w:lineRule="auto"/>
                        <w:textDirection w:val="btLr"/>
                        <w:rPr>
                          <w:sz w:val="32"/>
                          <w:szCs w:val="32"/>
                        </w:rPr>
                      </w:pPr>
                      <w:r w:rsidRPr="00F05CDE">
                        <w:rPr>
                          <w:rFonts w:ascii="Arial" w:eastAsia="Arial" w:hAnsi="Arial" w:cs="Arial"/>
                          <w:b/>
                          <w:color w:val="000000"/>
                          <w:sz w:val="32"/>
                          <w:szCs w:val="32"/>
                        </w:rPr>
                        <w:t>If you are here for an appointment, one of our technicians will talk to you over the phone to discuss your concerns, and then come out to get your pet. After pet is examined the doctor will call you to discuss a plan for your pet.</w:t>
                      </w:r>
                    </w:p>
                    <w:p w14:paraId="2333C968" w14:textId="77777777" w:rsidR="00F05CDE" w:rsidRPr="00F05CDE" w:rsidRDefault="00F05CDE" w:rsidP="00F05CDE">
                      <w:pPr>
                        <w:pStyle w:val="ListParagraph"/>
                        <w:rPr>
                          <w:sz w:val="32"/>
                          <w:szCs w:val="32"/>
                        </w:rPr>
                      </w:pPr>
                    </w:p>
                    <w:p w14:paraId="2C742EF5" w14:textId="21BA0DCF" w:rsidR="00694A19" w:rsidRPr="00F05CDE" w:rsidRDefault="00C12737" w:rsidP="00F05CDE">
                      <w:pPr>
                        <w:pStyle w:val="ListParagraph"/>
                        <w:numPr>
                          <w:ilvl w:val="0"/>
                          <w:numId w:val="1"/>
                        </w:numPr>
                        <w:spacing w:before="240" w:after="240" w:line="275" w:lineRule="auto"/>
                        <w:textDirection w:val="btLr"/>
                        <w:rPr>
                          <w:sz w:val="32"/>
                          <w:szCs w:val="32"/>
                        </w:rPr>
                      </w:pPr>
                      <w:r w:rsidRPr="00F05CDE">
                        <w:rPr>
                          <w:rFonts w:ascii="Arial" w:eastAsia="Arial" w:hAnsi="Arial" w:cs="Arial"/>
                          <w:b/>
                          <w:color w:val="000000"/>
                          <w:sz w:val="32"/>
                          <w:szCs w:val="32"/>
                        </w:rPr>
                        <w:t xml:space="preserve">If you are </w:t>
                      </w:r>
                      <w:r w:rsidRPr="00F05CDE">
                        <w:rPr>
                          <w:rFonts w:ascii="Arial" w:eastAsia="Arial" w:hAnsi="Arial" w:cs="Arial"/>
                          <w:b/>
                          <w:color w:val="000000"/>
                          <w:sz w:val="32"/>
                          <w:szCs w:val="32"/>
                        </w:rPr>
                        <w:t xml:space="preserve">here to pick up medications, food, flea/tick or heartworm products, please let us know you are here by calling </w:t>
                      </w:r>
                      <w:r w:rsidR="00F05CDE" w:rsidRPr="00F05CDE">
                        <w:rPr>
                          <w:rFonts w:ascii="Arial" w:eastAsia="Arial" w:hAnsi="Arial" w:cs="Arial"/>
                          <w:b/>
                          <w:color w:val="000000"/>
                          <w:sz w:val="32"/>
                          <w:szCs w:val="32"/>
                        </w:rPr>
                        <w:t>[PHONE]</w:t>
                      </w:r>
                      <w:r w:rsidRPr="00F05CDE">
                        <w:rPr>
                          <w:rFonts w:ascii="Arial" w:eastAsia="Arial" w:hAnsi="Arial" w:cs="Arial"/>
                          <w:b/>
                          <w:color w:val="000000"/>
                          <w:sz w:val="32"/>
                          <w:szCs w:val="32"/>
                        </w:rPr>
                        <w:t xml:space="preserve">. We ask that you pay for these products over the phone then a staff member will bring the product to you.  </w:t>
                      </w:r>
                    </w:p>
                    <w:p w14:paraId="003A492C" w14:textId="17E66868" w:rsidR="00694A19" w:rsidRPr="00F05CDE" w:rsidRDefault="00C12737">
                      <w:pPr>
                        <w:spacing w:before="240" w:after="240" w:line="275" w:lineRule="auto"/>
                        <w:jc w:val="center"/>
                        <w:textDirection w:val="btLr"/>
                        <w:rPr>
                          <w:sz w:val="32"/>
                          <w:szCs w:val="32"/>
                        </w:rPr>
                      </w:pPr>
                      <w:r w:rsidRPr="00F05CDE">
                        <w:rPr>
                          <w:rFonts w:ascii="Arial" w:eastAsia="Arial" w:hAnsi="Arial" w:cs="Arial"/>
                          <w:b/>
                          <w:color w:val="000000"/>
                          <w:sz w:val="32"/>
                          <w:szCs w:val="32"/>
                        </w:rPr>
                        <w:t>I</w:t>
                      </w:r>
                      <w:r w:rsidRPr="00F05CDE">
                        <w:rPr>
                          <w:rFonts w:ascii="Arial" w:eastAsia="Arial" w:hAnsi="Arial" w:cs="Arial"/>
                          <w:b/>
                          <w:color w:val="000000"/>
                          <w:sz w:val="32"/>
                          <w:szCs w:val="32"/>
                        </w:rPr>
                        <w:t>f you or anyone in your</w:t>
                      </w:r>
                      <w:r w:rsidRPr="00F05CDE">
                        <w:rPr>
                          <w:rFonts w:ascii="Arial" w:eastAsia="Arial" w:hAnsi="Arial" w:cs="Arial"/>
                          <w:b/>
                          <w:color w:val="000000"/>
                          <w:sz w:val="32"/>
                          <w:szCs w:val="32"/>
                        </w:rPr>
                        <w:t xml:space="preserve"> house is sick or has a </w:t>
                      </w:r>
                      <w:r w:rsidR="00F05CDE" w:rsidRPr="00F05CDE">
                        <w:rPr>
                          <w:rFonts w:ascii="Arial" w:eastAsia="Arial" w:hAnsi="Arial" w:cs="Arial"/>
                          <w:b/>
                          <w:color w:val="000000"/>
                          <w:sz w:val="32"/>
                          <w:szCs w:val="32"/>
                        </w:rPr>
                        <w:t>fever,</w:t>
                      </w:r>
                      <w:r w:rsidRPr="00F05CDE">
                        <w:rPr>
                          <w:rFonts w:ascii="Arial" w:eastAsia="Arial" w:hAnsi="Arial" w:cs="Arial"/>
                          <w:b/>
                          <w:color w:val="000000"/>
                          <w:sz w:val="32"/>
                          <w:szCs w:val="32"/>
                        </w:rPr>
                        <w:t xml:space="preserve"> please let us know immediately. </w:t>
                      </w:r>
                    </w:p>
                    <w:p w14:paraId="5715BA21" w14:textId="77777777" w:rsidR="00694A19" w:rsidRPr="00F05CDE" w:rsidRDefault="00C12737">
                      <w:pPr>
                        <w:spacing w:before="240" w:after="240" w:line="275" w:lineRule="auto"/>
                        <w:jc w:val="center"/>
                        <w:textDirection w:val="btLr"/>
                        <w:rPr>
                          <w:sz w:val="32"/>
                          <w:szCs w:val="32"/>
                        </w:rPr>
                      </w:pPr>
                      <w:r w:rsidRPr="00F05CDE">
                        <w:rPr>
                          <w:rFonts w:ascii="Arial" w:eastAsia="Arial" w:hAnsi="Arial" w:cs="Arial"/>
                          <w:b/>
                          <w:color w:val="000000"/>
                          <w:sz w:val="32"/>
                          <w:szCs w:val="32"/>
                        </w:rPr>
                        <w:t>We appreciate your patience and understanding during this time.</w:t>
                      </w:r>
                    </w:p>
                  </w:txbxContent>
                </v:textbox>
              </v:rect>
            </w:pict>
          </mc:Fallback>
        </mc:AlternateContent>
      </w:r>
    </w:p>
    <w:sectPr w:rsidR="00694A19">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08662" w14:textId="77777777" w:rsidR="00C12737" w:rsidRDefault="00C12737">
      <w:pPr>
        <w:spacing w:after="0" w:line="240" w:lineRule="auto"/>
      </w:pPr>
      <w:r>
        <w:separator/>
      </w:r>
    </w:p>
  </w:endnote>
  <w:endnote w:type="continuationSeparator" w:id="0">
    <w:p w14:paraId="61F25503" w14:textId="77777777" w:rsidR="00C12737" w:rsidRDefault="00C1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3AD" w14:textId="77777777" w:rsidR="00694A19" w:rsidRDefault="00694A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F5B96" w14:textId="77777777" w:rsidR="00C12737" w:rsidRDefault="00C12737">
      <w:pPr>
        <w:spacing w:after="0" w:line="240" w:lineRule="auto"/>
      </w:pPr>
      <w:r>
        <w:separator/>
      </w:r>
    </w:p>
  </w:footnote>
  <w:footnote w:type="continuationSeparator" w:id="0">
    <w:p w14:paraId="6321A16D" w14:textId="77777777" w:rsidR="00C12737" w:rsidRDefault="00C12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2451A"/>
    <w:multiLevelType w:val="hybridMultilevel"/>
    <w:tmpl w:val="CEB69A46"/>
    <w:lvl w:ilvl="0" w:tplc="04090001">
      <w:start w:val="1"/>
      <w:numFmt w:val="bullet"/>
      <w:lvlText w:val=""/>
      <w:lvlJc w:val="left"/>
      <w:pPr>
        <w:ind w:left="1440" w:hanging="360"/>
      </w:pPr>
      <w:rPr>
        <w:rFonts w:ascii="Symbol" w:hAnsi="Symbol" w:hint="default"/>
      </w:rPr>
    </w:lvl>
    <w:lvl w:ilvl="1" w:tplc="FAB6DB82">
      <w:numFmt w:val="bullet"/>
      <w:lvlText w:val="·"/>
      <w:lvlJc w:val="left"/>
      <w:pPr>
        <w:ind w:left="2244" w:hanging="444"/>
      </w:pPr>
      <w:rPr>
        <w:rFonts w:ascii="Arial" w:eastAsia="Arial" w:hAnsi="Arial" w:cs="Arial" w:hint="default"/>
        <w:color w:val="000000"/>
        <w:sz w:val="28"/>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A19"/>
    <w:rsid w:val="00694A19"/>
    <w:rsid w:val="00C12737"/>
    <w:rsid w:val="00F0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8FF3"/>
  <w15:docId w15:val="{CFE67481-BE5C-4FB3-8659-B4032174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05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6NjyUkrxzzaG7h9tQ0J6tRahsQ==">AMUW2mUVmc1nTgfiF1nNf10dNNk7j23Xn5GfVqMfowpx/1vxFIVEtwjT02tJEEhvYYVyn7MeFbDFatV4rSjdMa80y/05eqcfrtO+1K7olSDsyHXK7lQoUf1xm9sJMccE/26qh83OG27d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Gagnon</dc:creator>
  <cp:lastModifiedBy>Diana Byrne</cp:lastModifiedBy>
  <cp:revision>2</cp:revision>
  <dcterms:created xsi:type="dcterms:W3CDTF">2020-04-03T17:53:00Z</dcterms:created>
  <dcterms:modified xsi:type="dcterms:W3CDTF">2020-04-03T17:53:00Z</dcterms:modified>
</cp:coreProperties>
</file>